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Social Inclusion Worker (Timebanking)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sz w:val="26"/>
          <w:szCs w:val="26"/>
          <w:u w:val="none"/>
        </w:rPr>
      </w:pPr>
      <w:r w:rsidDel="00000000" w:rsidR="00000000" w:rsidRPr="00000000">
        <w:rPr>
          <w:rFonts w:ascii="Arial" w:cs="Arial" w:eastAsia="Arial" w:hAnsi="Arial"/>
          <w:sz w:val="26"/>
          <w:szCs w:val="26"/>
          <w:rtl w:val="0"/>
        </w:rPr>
        <w:t xml:space="preserve">About the Timebank Project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b w:val="1"/>
          <w:sz w:val="26"/>
          <w:szCs w:val="26"/>
          <w:rtl w:val="0"/>
        </w:rPr>
        <w:t xml:space="preserve">The closing date for applications is noon on Thursday 22nd February 2024</w:t>
      </w:r>
      <w:r w:rsidDel="00000000" w:rsidR="00000000" w:rsidRPr="00000000">
        <w:rPr>
          <w:rFonts w:ascii="Arial" w:cs="Arial" w:eastAsia="Arial" w:hAnsi="Arial"/>
          <w:sz w:val="26"/>
          <w:szCs w:val="26"/>
          <w:rtl w:val="0"/>
        </w:rPr>
        <w:t xml:space="preserve">. 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nicola.walker@dialbarnsley.org.uk</w:t>
      </w:r>
      <w:r w:rsidDel="00000000" w:rsidR="00000000" w:rsidRPr="00000000">
        <w:rPr>
          <w:rFonts w:ascii="Arial" w:cs="Arial" w:eastAsia="Arial" w:hAnsi="Arial"/>
          <w:sz w:val="26"/>
          <w:szCs w:val="26"/>
          <w:rtl w:val="0"/>
        </w:rPr>
        <w:t xml:space="preserve"> or posted to the address at the bottom of this letter.</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shortlisting date, please assume that you have not been shortlisted</w:t>
      </w:r>
      <w:r w:rsidDel="00000000" w:rsidR="00000000" w:rsidRPr="00000000">
        <w:rPr>
          <w:rFonts w:ascii="Arial" w:cs="Arial" w:eastAsia="Arial" w:hAnsi="Arial"/>
          <w:b w:val="1"/>
          <w:sz w:val="26"/>
          <w:szCs w:val="26"/>
          <w:rtl w:val="0"/>
        </w:rPr>
        <w:t xml:space="preserve">. The interviews are scheduled for the 28th and 29th of February at our office</w:t>
      </w:r>
      <w:r w:rsidDel="00000000" w:rsidR="00000000" w:rsidRPr="00000000">
        <w:rPr>
          <w:rFonts w:ascii="Arial" w:cs="Arial" w:eastAsia="Arial" w:hAnsi="Arial"/>
          <w:sz w:val="26"/>
          <w:szCs w:val="26"/>
          <w:rtl w:val="0"/>
        </w:rPr>
        <w:t xml:space="preserve">. However, should this interview need to be conducted virtually, we will let you know in due course.</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questions about the process, please contact me on the email above. </w:t>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A">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C">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Business Development Officer</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1"/>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8jn2lBUdUVIWWx/M9C54y1QPCQ==">CgMxLjA4AHIhMUdvWUlseW9nR1pjQnI0N3Z6VXFzcGpJR1F3VVVVMEZj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